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8A3BD" w14:textId="77777777" w:rsidR="001270E7" w:rsidRDefault="001270E7" w:rsidP="00292FC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5893F309" w14:textId="77777777" w:rsidR="00DA38C5" w:rsidRDefault="00DA38C5" w:rsidP="00292FC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14:paraId="2A7BA441" w14:textId="3EDF8F50" w:rsidR="00DA38C5" w:rsidRDefault="00DA38C5" w:rsidP="00292FC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14:paraId="59ED6802" w14:textId="77777777" w:rsidR="00DA38C5" w:rsidRDefault="00DA38C5" w:rsidP="00292FC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с.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Чурч-Ирзу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им. М-С.Г.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14:paraId="03BC0546" w14:textId="77777777" w:rsidR="00B70C47" w:rsidRDefault="00B70C47" w:rsidP="00292FC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33BF533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E0A0BE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782F14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7B30415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2F04BE">
        <w:rPr>
          <w:rFonts w:ascii="Times New Roman" w:hAnsi="Times New Roman" w:cs="Times New Roman"/>
          <w:sz w:val="28"/>
        </w:rPr>
        <w:t>начального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69B07018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0C93A16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32C63104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2F04BE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2F04BE">
        <w:rPr>
          <w:rFonts w:ascii="Times New Roman" w:hAnsi="Times New Roman" w:cs="Times New Roman"/>
          <w:b/>
          <w:sz w:val="28"/>
        </w:rPr>
        <w:t>6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5697C7C1" w14:textId="205808A9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7D71C7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26CDE6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59CB39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7A36F9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FD2E7C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F85C4C">
        <w:rPr>
          <w:rFonts w:ascii="Times New Roman" w:hAnsi="Times New Roman" w:cs="Times New Roman"/>
          <w:sz w:val="28"/>
        </w:rPr>
        <w:t>верна              30.08.2025 год</w:t>
      </w:r>
    </w:p>
    <w:p w14:paraId="27ED1E98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4EBB750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08845B4B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58AEFB0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5D7850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Магамедова</w:t>
      </w:r>
      <w:proofErr w:type="spellEnd"/>
      <w:r>
        <w:rPr>
          <w:rFonts w:ascii="Times New Roman" w:hAnsi="Times New Roman" w:cs="Times New Roman"/>
          <w:sz w:val="28"/>
        </w:rPr>
        <w:t xml:space="preserve"> А.Д.</w:t>
      </w:r>
    </w:p>
    <w:p w14:paraId="4BE01607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EB9DB03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B14057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7A21838F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72C0F81C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FFB516A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176F4A78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238893EB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499F6C4C" w14:textId="19358244" w:rsidR="00FC322F" w:rsidRDefault="00FC322F" w:rsidP="00FC322F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с.Чурч-Ирзу</w:t>
      </w:r>
      <w:proofErr w:type="spellEnd"/>
      <w:r>
        <w:rPr>
          <w:rFonts w:ascii="Times New Roman" w:hAnsi="Times New Roman" w:cs="Times New Roman"/>
          <w:sz w:val="28"/>
        </w:rPr>
        <w:t>, 2025</w:t>
      </w:r>
    </w:p>
    <w:p w14:paraId="34D32C1E" w14:textId="24504455" w:rsidR="00115985" w:rsidRDefault="00115985" w:rsidP="00FC322F">
      <w:pPr>
        <w:jc w:val="center"/>
        <w:rPr>
          <w:rFonts w:ascii="Times New Roman" w:hAnsi="Times New Roman" w:cs="Times New Roman"/>
          <w:sz w:val="28"/>
        </w:rPr>
      </w:pPr>
    </w:p>
    <w:p w14:paraId="3B3D0837" w14:textId="37D0A761" w:rsidR="00115985" w:rsidRPr="00404965" w:rsidRDefault="00115985" w:rsidP="00115985">
      <w:pPr>
        <w:pStyle w:val="2"/>
        <w:spacing w:line="276" w:lineRule="auto"/>
        <w:ind w:left="142"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12679870"/>
      <w:bookmarkStart w:id="1" w:name="_Toc128470916"/>
      <w:bookmarkStart w:id="2" w:name="_GoBack"/>
      <w:bookmarkEnd w:id="2"/>
      <w:r w:rsidRPr="0040496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</w:t>
      </w:r>
      <w:bookmarkEnd w:id="0"/>
      <w:bookmarkEnd w:id="1"/>
      <w:r w:rsidRPr="00404965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План внеурочной деятельности 1-4 классы</w:t>
      </w:r>
    </w:p>
    <w:tbl>
      <w:tblPr>
        <w:tblStyle w:val="1"/>
        <w:tblW w:w="5424" w:type="pct"/>
        <w:tblInd w:w="-601" w:type="dxa"/>
        <w:tblLook w:val="04A0" w:firstRow="1" w:lastRow="0" w:firstColumn="1" w:lastColumn="0" w:noHBand="0" w:noVBand="1"/>
      </w:tblPr>
      <w:tblGrid>
        <w:gridCol w:w="1043"/>
        <w:gridCol w:w="2903"/>
        <w:gridCol w:w="2106"/>
        <w:gridCol w:w="651"/>
        <w:gridCol w:w="556"/>
        <w:gridCol w:w="781"/>
        <w:gridCol w:w="562"/>
        <w:gridCol w:w="675"/>
        <w:gridCol w:w="860"/>
      </w:tblGrid>
      <w:tr w:rsidR="00115985" w:rsidRPr="00404965" w14:paraId="64504F02" w14:textId="77777777" w:rsidTr="00A86756">
        <w:trPr>
          <w:trHeight w:val="753"/>
        </w:trPr>
        <w:tc>
          <w:tcPr>
            <w:tcW w:w="515" w:type="pct"/>
            <w:vMerge w:val="restart"/>
          </w:tcPr>
          <w:p w14:paraId="2F70EEE3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598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14:paraId="1A894A31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32" w:type="pct"/>
            <w:vMerge w:val="restart"/>
          </w:tcPr>
          <w:p w14:paraId="1FEFF778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5985">
              <w:rPr>
                <w:rFonts w:ascii="Times New Roman" w:hAnsi="Times New Roman"/>
                <w:sz w:val="24"/>
                <w:szCs w:val="24"/>
                <w:lang w:val="ru-RU"/>
              </w:rPr>
              <w:t>Направления внеурочной деятельности</w:t>
            </w:r>
          </w:p>
          <w:p w14:paraId="53F57CE0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39" w:type="pct"/>
            <w:vMerge w:val="restart"/>
          </w:tcPr>
          <w:p w14:paraId="0BC485C1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5985">
              <w:rPr>
                <w:rFonts w:ascii="Times New Roman" w:hAnsi="Times New Roman"/>
                <w:sz w:val="24"/>
                <w:szCs w:val="24"/>
                <w:lang w:val="ru-RU"/>
              </w:rPr>
              <w:t>Форма проведения, название</w:t>
            </w:r>
          </w:p>
        </w:tc>
        <w:tc>
          <w:tcPr>
            <w:tcW w:w="1257" w:type="pct"/>
            <w:gridSpan w:val="4"/>
          </w:tcPr>
          <w:p w14:paraId="0D4BF191" w14:textId="77777777" w:rsidR="00115985" w:rsidRPr="00EF5E8F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5E8F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учебных часов в неделю с 1 по 4 классы</w:t>
            </w:r>
          </w:p>
        </w:tc>
        <w:tc>
          <w:tcPr>
            <w:tcW w:w="757" w:type="pct"/>
            <w:gridSpan w:val="2"/>
            <w:vMerge w:val="restart"/>
          </w:tcPr>
          <w:p w14:paraId="357F00D9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5985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</w:tr>
      <w:tr w:rsidR="00115985" w:rsidRPr="00404965" w14:paraId="06C66E0B" w14:textId="77777777" w:rsidTr="00A86756">
        <w:trPr>
          <w:trHeight w:val="20"/>
        </w:trPr>
        <w:tc>
          <w:tcPr>
            <w:tcW w:w="515" w:type="pct"/>
            <w:vMerge/>
          </w:tcPr>
          <w:p w14:paraId="77F3F92F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32" w:type="pct"/>
            <w:vMerge/>
          </w:tcPr>
          <w:p w14:paraId="65AB6AC5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39" w:type="pct"/>
            <w:vMerge/>
          </w:tcPr>
          <w:p w14:paraId="7C2BFA94" w14:textId="77777777" w:rsidR="00115985" w:rsidRPr="00115985" w:rsidRDefault="00115985" w:rsidP="00A86756">
            <w:pPr>
              <w:pStyle w:val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1" w:type="pct"/>
          </w:tcPr>
          <w:p w14:paraId="3E38F900" w14:textId="77777777" w:rsidR="00115985" w:rsidRPr="00C346B8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2AB54AF2" w14:textId="77777777" w:rsidR="00115985" w:rsidRPr="00C346B8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6B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14:paraId="0808E682" w14:textId="77777777" w:rsidR="00115985" w:rsidRPr="00C346B8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6B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14:paraId="587FAC5E" w14:textId="77777777" w:rsidR="00115985" w:rsidRPr="00C346B8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6B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7" w:type="pct"/>
            <w:gridSpan w:val="2"/>
            <w:vMerge/>
          </w:tcPr>
          <w:p w14:paraId="35047342" w14:textId="77777777" w:rsidR="00115985" w:rsidRPr="00C346B8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15985" w:rsidRPr="00404965" w14:paraId="6974DE0A" w14:textId="77777777" w:rsidTr="00A86756">
        <w:trPr>
          <w:trHeight w:val="20"/>
        </w:trPr>
        <w:tc>
          <w:tcPr>
            <w:tcW w:w="5000" w:type="pct"/>
            <w:gridSpan w:val="9"/>
            <w:shd w:val="clear" w:color="auto" w:fill="FFFFFF" w:themeFill="background1"/>
          </w:tcPr>
          <w:p w14:paraId="05783EEB" w14:textId="77777777" w:rsidR="00115985" w:rsidRPr="00EF5E8F" w:rsidRDefault="00115985" w:rsidP="00A86756">
            <w:pPr>
              <w:pStyle w:val="1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F5E8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ИНВАРИАНТНЫЕ МОДУЛИ</w:t>
            </w:r>
          </w:p>
          <w:p w14:paraId="71126335" w14:textId="77777777" w:rsidR="00115985" w:rsidRPr="00EF5E8F" w:rsidRDefault="00115985" w:rsidP="00A86756">
            <w:pPr>
              <w:pStyle w:val="1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F5E8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(часть рекомендованная для всех обучающихся)</w:t>
            </w:r>
          </w:p>
        </w:tc>
      </w:tr>
      <w:tr w:rsidR="00115985" w:rsidRPr="00404965" w14:paraId="75D45DF8" w14:textId="77777777" w:rsidTr="00A86756">
        <w:trPr>
          <w:trHeight w:val="1875"/>
        </w:trPr>
        <w:tc>
          <w:tcPr>
            <w:tcW w:w="515" w:type="pct"/>
          </w:tcPr>
          <w:p w14:paraId="43771427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32" w:type="pct"/>
          </w:tcPr>
          <w:p w14:paraId="4A4CF2EF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039" w:type="pct"/>
          </w:tcPr>
          <w:p w14:paraId="0510A1B4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404965">
              <w:rPr>
                <w:rFonts w:cs="Times New Roman"/>
                <w:sz w:val="24"/>
                <w:szCs w:val="24"/>
              </w:rPr>
              <w:t>Интенсив</w:t>
            </w:r>
            <w:proofErr w:type="spellEnd"/>
            <w:r w:rsidRPr="00404965">
              <w:rPr>
                <w:rFonts w:cs="Times New Roman"/>
                <w:sz w:val="24"/>
                <w:szCs w:val="24"/>
              </w:rPr>
              <w:t xml:space="preserve"> «Разговоры о важном»</w:t>
            </w:r>
          </w:p>
        </w:tc>
        <w:tc>
          <w:tcPr>
            <w:tcW w:w="321" w:type="pct"/>
          </w:tcPr>
          <w:p w14:paraId="6A1838ED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3E4CC154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1A17634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4A4075B1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25EFE81C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7FA847B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115985" w:rsidRPr="00404965" w14:paraId="45E09A3D" w14:textId="77777777" w:rsidTr="00A86756">
        <w:trPr>
          <w:trHeight w:val="20"/>
        </w:trPr>
        <w:tc>
          <w:tcPr>
            <w:tcW w:w="515" w:type="pct"/>
          </w:tcPr>
          <w:p w14:paraId="6F25E44F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32" w:type="pct"/>
          </w:tcPr>
          <w:p w14:paraId="1BB49639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039" w:type="pct"/>
          </w:tcPr>
          <w:p w14:paraId="79F3D55B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«Основы функциональной грамотности»</w:t>
            </w:r>
          </w:p>
        </w:tc>
        <w:tc>
          <w:tcPr>
            <w:tcW w:w="321" w:type="pct"/>
          </w:tcPr>
          <w:p w14:paraId="1A4CFD4C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169DFC31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45E0A464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560F59D5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25F6217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6E6F7B7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115985" w:rsidRPr="00404965" w14:paraId="7C055F81" w14:textId="77777777" w:rsidTr="00A86756">
        <w:trPr>
          <w:trHeight w:val="1388"/>
        </w:trPr>
        <w:tc>
          <w:tcPr>
            <w:tcW w:w="515" w:type="pct"/>
          </w:tcPr>
          <w:p w14:paraId="5489E283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32" w:type="pct"/>
          </w:tcPr>
          <w:p w14:paraId="48C398F3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</w:t>
            </w:r>
          </w:p>
        </w:tc>
        <w:tc>
          <w:tcPr>
            <w:tcW w:w="1039" w:type="pct"/>
          </w:tcPr>
          <w:p w14:paraId="12CF888F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«Тропинка в профессию»</w:t>
            </w:r>
          </w:p>
        </w:tc>
        <w:tc>
          <w:tcPr>
            <w:tcW w:w="321" w:type="pct"/>
          </w:tcPr>
          <w:p w14:paraId="3EB6871A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7B69D046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56819D9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25B45C9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135106FE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2685F499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115985" w:rsidRPr="00404965" w14:paraId="7A3CDC21" w14:textId="77777777" w:rsidTr="00A86756">
        <w:trPr>
          <w:trHeight w:val="346"/>
        </w:trPr>
        <w:tc>
          <w:tcPr>
            <w:tcW w:w="5000" w:type="pct"/>
            <w:gridSpan w:val="9"/>
            <w:shd w:val="clear" w:color="auto" w:fill="DEEAF6" w:themeFill="accent1" w:themeFillTint="33"/>
          </w:tcPr>
          <w:p w14:paraId="752DD477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ВАРИАТИВНЫЕ МОДУЛИ</w:t>
            </w:r>
          </w:p>
        </w:tc>
      </w:tr>
      <w:tr w:rsidR="00115985" w:rsidRPr="00404965" w14:paraId="7458ECBA" w14:textId="77777777" w:rsidTr="00A86756">
        <w:trPr>
          <w:trHeight w:val="416"/>
        </w:trPr>
        <w:tc>
          <w:tcPr>
            <w:tcW w:w="515" w:type="pct"/>
          </w:tcPr>
          <w:p w14:paraId="0BD5C46B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32" w:type="pct"/>
          </w:tcPr>
          <w:p w14:paraId="22DCFC0A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1039" w:type="pct"/>
          </w:tcPr>
          <w:p w14:paraId="12BDC3D5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color w:val="000000" w:themeColor="text1"/>
                <w:sz w:val="22"/>
                <w:szCs w:val="22"/>
              </w:rPr>
              <w:t>«В мире чеченского языка»</w:t>
            </w:r>
          </w:p>
        </w:tc>
        <w:tc>
          <w:tcPr>
            <w:tcW w:w="321" w:type="pct"/>
          </w:tcPr>
          <w:p w14:paraId="150E7EB3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74" w:type="pct"/>
          </w:tcPr>
          <w:p w14:paraId="681F54F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150B93E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783698C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6190E90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0F48BBCA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115985" w:rsidRPr="00404965" w14:paraId="7436B744" w14:textId="77777777" w:rsidTr="00A86756">
        <w:trPr>
          <w:trHeight w:val="20"/>
        </w:trPr>
        <w:tc>
          <w:tcPr>
            <w:tcW w:w="515" w:type="pct"/>
          </w:tcPr>
          <w:p w14:paraId="127E8C31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32" w:type="pct"/>
          </w:tcPr>
          <w:p w14:paraId="1BD4E794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039" w:type="pct"/>
          </w:tcPr>
          <w:p w14:paraId="51C4DFF2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color w:val="000000" w:themeColor="text1"/>
                <w:sz w:val="22"/>
                <w:szCs w:val="22"/>
              </w:rPr>
              <w:t>«В мире искусств»</w:t>
            </w:r>
          </w:p>
        </w:tc>
        <w:tc>
          <w:tcPr>
            <w:tcW w:w="321" w:type="pct"/>
          </w:tcPr>
          <w:p w14:paraId="08D03630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74" w:type="pct"/>
          </w:tcPr>
          <w:p w14:paraId="36BB78CC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</w:tcPr>
          <w:p w14:paraId="51160E23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</w:tcPr>
          <w:p w14:paraId="5629415C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333" w:type="pct"/>
          </w:tcPr>
          <w:p w14:paraId="07BD4EC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0484C2ED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115985" w:rsidRPr="00404965" w14:paraId="0339D7E1" w14:textId="77777777" w:rsidTr="00A86756">
        <w:trPr>
          <w:trHeight w:val="2825"/>
        </w:trPr>
        <w:tc>
          <w:tcPr>
            <w:tcW w:w="515" w:type="pct"/>
            <w:vMerge w:val="restart"/>
          </w:tcPr>
          <w:p w14:paraId="72219C3E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32" w:type="pct"/>
            <w:vMerge w:val="restart"/>
          </w:tcPr>
          <w:p w14:paraId="0E73F023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039" w:type="pct"/>
          </w:tcPr>
          <w:p w14:paraId="10D01AB3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color w:val="000000" w:themeColor="text1"/>
                <w:sz w:val="22"/>
                <w:szCs w:val="22"/>
              </w:rPr>
              <w:t>«Школа безопасности»</w:t>
            </w:r>
          </w:p>
        </w:tc>
        <w:tc>
          <w:tcPr>
            <w:tcW w:w="321" w:type="pct"/>
          </w:tcPr>
          <w:p w14:paraId="1A9D1068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74" w:type="pct"/>
          </w:tcPr>
          <w:p w14:paraId="168B354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5" w:type="pct"/>
          </w:tcPr>
          <w:p w14:paraId="7587DA47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277" w:type="pct"/>
          </w:tcPr>
          <w:p w14:paraId="77CDCEC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333" w:type="pct"/>
          </w:tcPr>
          <w:p w14:paraId="2D8375CD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4" w:type="pct"/>
          </w:tcPr>
          <w:p w14:paraId="274AFF88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115985" w:rsidRPr="00404965" w14:paraId="1B7D118D" w14:textId="77777777" w:rsidTr="00A86756">
        <w:trPr>
          <w:trHeight w:val="1469"/>
        </w:trPr>
        <w:tc>
          <w:tcPr>
            <w:tcW w:w="515" w:type="pct"/>
            <w:vMerge/>
          </w:tcPr>
          <w:p w14:paraId="5D1B938D" w14:textId="77777777" w:rsidR="00115985" w:rsidRPr="00404965" w:rsidRDefault="00115985" w:rsidP="00A867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2" w:type="pct"/>
            <w:vMerge/>
          </w:tcPr>
          <w:p w14:paraId="05F866A3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39" w:type="pct"/>
          </w:tcPr>
          <w:p w14:paraId="2586409A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1" w:type="pct"/>
          </w:tcPr>
          <w:p w14:paraId="2A690F11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4" w:type="pct"/>
          </w:tcPr>
          <w:p w14:paraId="1B73BEB8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14:paraId="42684D85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14:paraId="3672B565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14:paraId="69A5A181" w14:textId="77777777" w:rsidR="00115985" w:rsidRPr="00404965" w:rsidRDefault="00115985" w:rsidP="00A8675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</w:tcPr>
          <w:p w14:paraId="1231CC73" w14:textId="77777777" w:rsidR="00115985" w:rsidRPr="00404965" w:rsidRDefault="00115985" w:rsidP="00A8675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115985" w:rsidRPr="00404965" w14:paraId="0DB97CD0" w14:textId="77777777" w:rsidTr="00A86756">
        <w:trPr>
          <w:trHeight w:val="1469"/>
        </w:trPr>
        <w:tc>
          <w:tcPr>
            <w:tcW w:w="515" w:type="pct"/>
          </w:tcPr>
          <w:p w14:paraId="2817036C" w14:textId="77777777" w:rsidR="00115985" w:rsidRPr="00404965" w:rsidRDefault="00115985" w:rsidP="00A867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14:paraId="15EB1EBA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039" w:type="pct"/>
          </w:tcPr>
          <w:p w14:paraId="78068CE6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Орлята России»</w:t>
            </w:r>
          </w:p>
        </w:tc>
        <w:tc>
          <w:tcPr>
            <w:tcW w:w="321" w:type="pct"/>
          </w:tcPr>
          <w:p w14:paraId="2E5850C3" w14:textId="77777777" w:rsidR="00115985" w:rsidRPr="00404965" w:rsidRDefault="00115985" w:rsidP="00A86756">
            <w:pPr>
              <w:rPr>
                <w:rFonts w:cs="Times New Roman"/>
                <w:sz w:val="22"/>
                <w:szCs w:val="22"/>
              </w:rPr>
            </w:pPr>
            <w:r w:rsidRPr="00404965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74" w:type="pct"/>
          </w:tcPr>
          <w:p w14:paraId="0D1F1066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7BC4DE6F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4A96502B" w14:textId="77777777" w:rsidR="00115985" w:rsidRPr="00404965" w:rsidRDefault="00115985" w:rsidP="00A8675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49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038E679A" w14:textId="77777777" w:rsidR="00115985" w:rsidRPr="00404965" w:rsidRDefault="00115985" w:rsidP="00A8675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09293A98" w14:textId="77777777" w:rsidR="00115985" w:rsidRPr="00404965" w:rsidRDefault="00115985" w:rsidP="00A8675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115985" w:rsidRPr="00404965" w14:paraId="6966233A" w14:textId="77777777" w:rsidTr="00A86756">
        <w:trPr>
          <w:trHeight w:val="20"/>
        </w:trPr>
        <w:tc>
          <w:tcPr>
            <w:tcW w:w="2986" w:type="pct"/>
            <w:gridSpan w:val="3"/>
          </w:tcPr>
          <w:p w14:paraId="1FF5F5C1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404965">
              <w:rPr>
                <w:rFonts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321" w:type="pct"/>
          </w:tcPr>
          <w:p w14:paraId="39E1BDD0" w14:textId="77777777" w:rsidR="00115985" w:rsidRPr="00404965" w:rsidRDefault="00115985" w:rsidP="00A86756">
            <w:pPr>
              <w:spacing w:after="200"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14:paraId="243BA018" w14:textId="77777777" w:rsidR="00115985" w:rsidRPr="00404965" w:rsidRDefault="00115985" w:rsidP="00A86756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14:paraId="1E796FCB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i/>
                <w:sz w:val="24"/>
                <w:szCs w:val="24"/>
              </w:rPr>
              <w:t>5,5</w:t>
            </w:r>
          </w:p>
        </w:tc>
        <w:tc>
          <w:tcPr>
            <w:tcW w:w="277" w:type="pct"/>
          </w:tcPr>
          <w:p w14:paraId="33C285A1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33" w:type="pct"/>
          </w:tcPr>
          <w:p w14:paraId="488D44E2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i/>
                <w:sz w:val="24"/>
                <w:szCs w:val="24"/>
              </w:rPr>
              <w:t>21,5</w:t>
            </w:r>
          </w:p>
        </w:tc>
        <w:tc>
          <w:tcPr>
            <w:tcW w:w="424" w:type="pct"/>
          </w:tcPr>
          <w:p w14:paraId="6E98724F" w14:textId="77777777" w:rsidR="00115985" w:rsidRPr="00404965" w:rsidRDefault="00115985" w:rsidP="00A86756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404965">
              <w:rPr>
                <w:rFonts w:cs="Times New Roman"/>
                <w:b/>
                <w:bCs/>
                <w:i/>
                <w:sz w:val="24"/>
                <w:szCs w:val="24"/>
              </w:rPr>
              <w:t>726</w:t>
            </w:r>
          </w:p>
        </w:tc>
      </w:tr>
    </w:tbl>
    <w:p w14:paraId="0E6262E2" w14:textId="77777777" w:rsidR="00115985" w:rsidRDefault="00115985" w:rsidP="00115985">
      <w:pPr>
        <w:rPr>
          <w:rFonts w:cs="Times New Roman"/>
        </w:rPr>
      </w:pPr>
    </w:p>
    <w:p w14:paraId="6F782069" w14:textId="77777777" w:rsidR="00115985" w:rsidRDefault="00115985" w:rsidP="00115985">
      <w:pPr>
        <w:rPr>
          <w:rFonts w:cs="Times New Roman"/>
        </w:rPr>
      </w:pPr>
    </w:p>
    <w:p w14:paraId="6E8051B4" w14:textId="77777777" w:rsidR="00115985" w:rsidRDefault="00115985" w:rsidP="00115985">
      <w:pPr>
        <w:rPr>
          <w:rFonts w:cs="Times New Roman"/>
        </w:rPr>
      </w:pPr>
    </w:p>
    <w:p w14:paraId="4BCB6671" w14:textId="77777777" w:rsidR="00115985" w:rsidRDefault="00115985" w:rsidP="00115985">
      <w:pPr>
        <w:rPr>
          <w:rFonts w:cs="Times New Roman"/>
        </w:rPr>
      </w:pPr>
    </w:p>
    <w:p w14:paraId="5525E739" w14:textId="77777777" w:rsidR="00115985" w:rsidRDefault="00115985" w:rsidP="00115985">
      <w:pPr>
        <w:rPr>
          <w:rFonts w:cs="Times New Roman"/>
        </w:rPr>
      </w:pPr>
    </w:p>
    <w:p w14:paraId="2A245E4F" w14:textId="77777777" w:rsidR="00115985" w:rsidRDefault="00115985" w:rsidP="00115985">
      <w:pPr>
        <w:rPr>
          <w:rFonts w:cs="Times New Roman"/>
        </w:rPr>
      </w:pPr>
    </w:p>
    <w:p w14:paraId="5042C60E" w14:textId="77777777" w:rsidR="00115985" w:rsidRDefault="00115985" w:rsidP="00115985">
      <w:pPr>
        <w:rPr>
          <w:rFonts w:cs="Times New Roman"/>
        </w:rPr>
      </w:pPr>
    </w:p>
    <w:p w14:paraId="2CB4DA42" w14:textId="77777777" w:rsidR="00115985" w:rsidRDefault="00115985" w:rsidP="00115985">
      <w:pPr>
        <w:rPr>
          <w:rFonts w:cs="Times New Roman"/>
        </w:rPr>
      </w:pPr>
    </w:p>
    <w:p w14:paraId="3125E148" w14:textId="77777777" w:rsidR="00115985" w:rsidRDefault="00115985" w:rsidP="00115985">
      <w:pPr>
        <w:rPr>
          <w:rFonts w:cs="Times New Roman"/>
        </w:rPr>
      </w:pPr>
    </w:p>
    <w:p w14:paraId="15404FB1" w14:textId="77777777" w:rsidR="00115985" w:rsidRDefault="00115985" w:rsidP="00115985">
      <w:pPr>
        <w:rPr>
          <w:rFonts w:cs="Times New Roman"/>
        </w:rPr>
      </w:pPr>
    </w:p>
    <w:p w14:paraId="5F3DE62E" w14:textId="77777777" w:rsidR="00115985" w:rsidRDefault="00115985" w:rsidP="00115985">
      <w:pPr>
        <w:rPr>
          <w:rFonts w:cs="Times New Roman"/>
        </w:rPr>
      </w:pPr>
    </w:p>
    <w:p w14:paraId="64B46B58" w14:textId="77777777" w:rsidR="00115985" w:rsidRDefault="00115985" w:rsidP="00115985">
      <w:pPr>
        <w:rPr>
          <w:rFonts w:cs="Times New Roman"/>
        </w:rPr>
      </w:pPr>
    </w:p>
    <w:p w14:paraId="7886F9BD" w14:textId="77777777" w:rsidR="00115985" w:rsidRDefault="00115985" w:rsidP="00115985">
      <w:pPr>
        <w:rPr>
          <w:rFonts w:cs="Times New Roman"/>
        </w:rPr>
      </w:pPr>
    </w:p>
    <w:p w14:paraId="6D27C1A4" w14:textId="77777777" w:rsidR="00115985" w:rsidRPr="00404965" w:rsidRDefault="00115985" w:rsidP="00115985">
      <w:pPr>
        <w:rPr>
          <w:rFonts w:cs="Times New Roman"/>
        </w:rPr>
      </w:pPr>
    </w:p>
    <w:p w14:paraId="365A24A8" w14:textId="77777777" w:rsidR="00115985" w:rsidRDefault="00115985" w:rsidP="00FC322F">
      <w:pPr>
        <w:jc w:val="center"/>
        <w:rPr>
          <w:rFonts w:ascii="Times New Roman" w:hAnsi="Times New Roman" w:cs="Times New Roman"/>
          <w:sz w:val="28"/>
        </w:rPr>
      </w:pPr>
    </w:p>
    <w:p w14:paraId="623DE394" w14:textId="1730FA40" w:rsidR="00B92101" w:rsidRPr="00B92101" w:rsidRDefault="00B92101" w:rsidP="00FC322F">
      <w:pPr>
        <w:rPr>
          <w:rFonts w:ascii="Times New Roman" w:hAnsi="Times New Roman" w:cs="Times New Roman"/>
          <w:sz w:val="28"/>
        </w:rPr>
      </w:pPr>
    </w:p>
    <w:sectPr w:rsidR="00B92101" w:rsidRPr="00B921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0CD48" w14:textId="77777777" w:rsidR="00413D80" w:rsidRDefault="00413D80" w:rsidP="00582462">
      <w:pPr>
        <w:spacing w:after="0" w:line="240" w:lineRule="auto"/>
      </w:pPr>
      <w:r>
        <w:separator/>
      </w:r>
    </w:p>
  </w:endnote>
  <w:endnote w:type="continuationSeparator" w:id="0">
    <w:p w14:paraId="073DDC44" w14:textId="77777777" w:rsidR="00413D80" w:rsidRDefault="00413D80" w:rsidP="0058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DB43" w14:textId="77777777" w:rsidR="00582462" w:rsidRDefault="005824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5603" w14:textId="77777777" w:rsidR="00582462" w:rsidRDefault="005824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4441" w14:textId="77777777" w:rsidR="00582462" w:rsidRDefault="005824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10417" w14:textId="77777777" w:rsidR="00413D80" w:rsidRDefault="00413D80" w:rsidP="00582462">
      <w:pPr>
        <w:spacing w:after="0" w:line="240" w:lineRule="auto"/>
      </w:pPr>
      <w:r>
        <w:separator/>
      </w:r>
    </w:p>
  </w:footnote>
  <w:footnote w:type="continuationSeparator" w:id="0">
    <w:p w14:paraId="4B010C9E" w14:textId="77777777" w:rsidR="00413D80" w:rsidRDefault="00413D80" w:rsidP="0058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08EF" w14:textId="77777777" w:rsidR="00582462" w:rsidRDefault="005824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276B5" w14:textId="77777777" w:rsidR="00582462" w:rsidRDefault="005824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2470E" w14:textId="77777777" w:rsidR="00582462" w:rsidRDefault="005824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532AB"/>
    <w:rsid w:val="00072DE2"/>
    <w:rsid w:val="000B0BF5"/>
    <w:rsid w:val="000C5286"/>
    <w:rsid w:val="001122C5"/>
    <w:rsid w:val="00112D7A"/>
    <w:rsid w:val="00115985"/>
    <w:rsid w:val="001270E7"/>
    <w:rsid w:val="00147CE4"/>
    <w:rsid w:val="00181BAA"/>
    <w:rsid w:val="001878C9"/>
    <w:rsid w:val="00196D02"/>
    <w:rsid w:val="001A240A"/>
    <w:rsid w:val="001C037C"/>
    <w:rsid w:val="001F1EE2"/>
    <w:rsid w:val="001F2132"/>
    <w:rsid w:val="00255FF8"/>
    <w:rsid w:val="00292FC4"/>
    <w:rsid w:val="0029716E"/>
    <w:rsid w:val="002E6F08"/>
    <w:rsid w:val="002F04BE"/>
    <w:rsid w:val="00317EC6"/>
    <w:rsid w:val="00327994"/>
    <w:rsid w:val="0033727C"/>
    <w:rsid w:val="00350606"/>
    <w:rsid w:val="003849F1"/>
    <w:rsid w:val="00386881"/>
    <w:rsid w:val="003A0C1E"/>
    <w:rsid w:val="003A712E"/>
    <w:rsid w:val="003D65E6"/>
    <w:rsid w:val="003E3692"/>
    <w:rsid w:val="003E5322"/>
    <w:rsid w:val="003F7575"/>
    <w:rsid w:val="00413D80"/>
    <w:rsid w:val="004442E8"/>
    <w:rsid w:val="00457A48"/>
    <w:rsid w:val="004B2029"/>
    <w:rsid w:val="004D1823"/>
    <w:rsid w:val="0054322B"/>
    <w:rsid w:val="00565410"/>
    <w:rsid w:val="00577A21"/>
    <w:rsid w:val="00582462"/>
    <w:rsid w:val="005B144C"/>
    <w:rsid w:val="005E6FC4"/>
    <w:rsid w:val="006274A4"/>
    <w:rsid w:val="0063451A"/>
    <w:rsid w:val="00635776"/>
    <w:rsid w:val="00636A1B"/>
    <w:rsid w:val="00642CF3"/>
    <w:rsid w:val="00655D50"/>
    <w:rsid w:val="00682387"/>
    <w:rsid w:val="00683680"/>
    <w:rsid w:val="006F1D10"/>
    <w:rsid w:val="006F4480"/>
    <w:rsid w:val="00705BBE"/>
    <w:rsid w:val="00727261"/>
    <w:rsid w:val="00737A2A"/>
    <w:rsid w:val="0076457F"/>
    <w:rsid w:val="00775BC5"/>
    <w:rsid w:val="007D5137"/>
    <w:rsid w:val="007E38D4"/>
    <w:rsid w:val="007E451E"/>
    <w:rsid w:val="007E5A04"/>
    <w:rsid w:val="008022F9"/>
    <w:rsid w:val="0084072C"/>
    <w:rsid w:val="00845D08"/>
    <w:rsid w:val="008848E5"/>
    <w:rsid w:val="008A0D21"/>
    <w:rsid w:val="008C06A9"/>
    <w:rsid w:val="008C0F30"/>
    <w:rsid w:val="008E5344"/>
    <w:rsid w:val="00902C3E"/>
    <w:rsid w:val="00911677"/>
    <w:rsid w:val="00921DE4"/>
    <w:rsid w:val="009362CC"/>
    <w:rsid w:val="00953993"/>
    <w:rsid w:val="00975701"/>
    <w:rsid w:val="00987209"/>
    <w:rsid w:val="00A0009B"/>
    <w:rsid w:val="00A427AC"/>
    <w:rsid w:val="00A92D4C"/>
    <w:rsid w:val="00A94E26"/>
    <w:rsid w:val="00AC01AC"/>
    <w:rsid w:val="00AE7C53"/>
    <w:rsid w:val="00AF4EDB"/>
    <w:rsid w:val="00AF62B0"/>
    <w:rsid w:val="00B258E4"/>
    <w:rsid w:val="00B70C47"/>
    <w:rsid w:val="00B92101"/>
    <w:rsid w:val="00B97420"/>
    <w:rsid w:val="00BD16D9"/>
    <w:rsid w:val="00BF2AED"/>
    <w:rsid w:val="00C377A4"/>
    <w:rsid w:val="00C65322"/>
    <w:rsid w:val="00C84586"/>
    <w:rsid w:val="00CD202A"/>
    <w:rsid w:val="00CD4738"/>
    <w:rsid w:val="00D13E69"/>
    <w:rsid w:val="00D17ABA"/>
    <w:rsid w:val="00D2117A"/>
    <w:rsid w:val="00D31873"/>
    <w:rsid w:val="00D46DC2"/>
    <w:rsid w:val="00D5290D"/>
    <w:rsid w:val="00D544D1"/>
    <w:rsid w:val="00D67453"/>
    <w:rsid w:val="00D94611"/>
    <w:rsid w:val="00DA1896"/>
    <w:rsid w:val="00DA2371"/>
    <w:rsid w:val="00DA38C5"/>
    <w:rsid w:val="00DF3054"/>
    <w:rsid w:val="00E00613"/>
    <w:rsid w:val="00E07207"/>
    <w:rsid w:val="00E15015"/>
    <w:rsid w:val="00EB3CC4"/>
    <w:rsid w:val="00EB4D54"/>
    <w:rsid w:val="00F116DB"/>
    <w:rsid w:val="00F21A18"/>
    <w:rsid w:val="00F50103"/>
    <w:rsid w:val="00F81A45"/>
    <w:rsid w:val="00F82DA5"/>
    <w:rsid w:val="00F90D5F"/>
    <w:rsid w:val="00FC322F"/>
    <w:rsid w:val="00FC4562"/>
    <w:rsid w:val="00FD06D7"/>
    <w:rsid w:val="00FD4FAA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48D7A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15985"/>
    <w:pPr>
      <w:keepNext/>
      <w:keepLines/>
      <w:spacing w:before="40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462"/>
  </w:style>
  <w:style w:type="paragraph" w:styleId="a5">
    <w:name w:val="footer"/>
    <w:basedOn w:val="a"/>
    <w:link w:val="a6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462"/>
  </w:style>
  <w:style w:type="character" w:customStyle="1" w:styleId="20">
    <w:name w:val="Заголовок 2 Знак"/>
    <w:basedOn w:val="a0"/>
    <w:link w:val="2"/>
    <w:uiPriority w:val="9"/>
    <w:rsid w:val="001159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1">
    <w:name w:val="Сетка таблицы1"/>
    <w:basedOn w:val="a1"/>
    <w:next w:val="a7"/>
    <w:uiPriority w:val="39"/>
    <w:qFormat/>
    <w:rsid w:val="0011598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aliases w:val="основа"/>
    <w:qFormat/>
    <w:rsid w:val="00115985"/>
    <w:pPr>
      <w:spacing w:after="0" w:line="240" w:lineRule="auto"/>
    </w:pPr>
    <w:rPr>
      <w:rFonts w:ascii="Calibri" w:eastAsia="Times New Roman" w:hAnsi="Calibri" w:cs="Times New Roman"/>
      <w:szCs w:val="20"/>
      <w:lang w:val="en-US"/>
    </w:rPr>
  </w:style>
  <w:style w:type="table" w:styleId="a7">
    <w:name w:val="Table Grid"/>
    <w:basedOn w:val="a1"/>
    <w:uiPriority w:val="39"/>
    <w:rsid w:val="00115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315</Words>
  <Characters>1802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77</cp:revision>
  <dcterms:created xsi:type="dcterms:W3CDTF">2022-08-24T22:53:00Z</dcterms:created>
  <dcterms:modified xsi:type="dcterms:W3CDTF">2025-09-25T21:39:00Z</dcterms:modified>
</cp:coreProperties>
</file>